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8F" w:rsidRDefault="007A028F" w:rsidP="005C1622">
      <w:pPr>
        <w:tabs>
          <w:tab w:val="left" w:pos="516"/>
        </w:tabs>
        <w:rPr>
          <w:rFonts w:ascii="Nikosh" w:hAnsi="Nikosh" w:cs="Nikosh"/>
          <w:b/>
          <w:sz w:val="36"/>
          <w:szCs w:val="36"/>
        </w:rPr>
      </w:pPr>
    </w:p>
    <w:p w:rsidR="00EB3CBE" w:rsidRDefault="004B536C" w:rsidP="00EB3CBE">
      <w:pPr>
        <w:tabs>
          <w:tab w:val="left" w:pos="516"/>
        </w:tabs>
        <w:jc w:val="center"/>
        <w:rPr>
          <w:rFonts w:ascii="Nikosh" w:hAnsi="Nikosh" w:cs="Nikosh"/>
          <w:b/>
          <w:sz w:val="36"/>
          <w:szCs w:val="36"/>
        </w:rPr>
      </w:pPr>
      <w:r w:rsidRPr="00B86F6D">
        <w:rPr>
          <w:rFonts w:ascii="Nikosh" w:hAnsi="Nikosh" w:cs="Nikosh"/>
          <w:b/>
          <w:bCs/>
          <w:sz w:val="36"/>
          <w:szCs w:val="36"/>
          <w:cs/>
          <w:lang w:bidi="bn-IN"/>
        </w:rPr>
        <w:t>পূর্বের</w:t>
      </w:r>
      <w:r w:rsidR="00876BC7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শিল্প</w:t>
      </w:r>
      <w:r w:rsidRPr="00B86F6D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নিবন্ধন প্রক্রিয়া ও বর্তমান </w:t>
      </w:r>
      <w:r w:rsidR="00876BC7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শিল্প </w:t>
      </w:r>
      <w:r w:rsidRPr="00B86F6D">
        <w:rPr>
          <w:rFonts w:ascii="Nikosh" w:hAnsi="Nikosh" w:cs="Nikosh"/>
          <w:b/>
          <w:bCs/>
          <w:sz w:val="36"/>
          <w:szCs w:val="36"/>
          <w:cs/>
          <w:lang w:bidi="bn-IN"/>
        </w:rPr>
        <w:t>নিবন্ধন প্রক্রিয়ার তুলনাঃ</w:t>
      </w:r>
    </w:p>
    <w:p w:rsidR="00A96D93" w:rsidRDefault="00A96D93" w:rsidP="00EB3CBE">
      <w:pPr>
        <w:tabs>
          <w:tab w:val="left" w:pos="516"/>
        </w:tabs>
        <w:jc w:val="center"/>
        <w:rPr>
          <w:rFonts w:ascii="Nikosh" w:hAnsi="Nikosh" w:cs="Nikosh"/>
          <w:b/>
          <w:sz w:val="36"/>
          <w:szCs w:val="36"/>
        </w:rPr>
      </w:pPr>
    </w:p>
    <w:p w:rsidR="00160FF6" w:rsidRPr="00B86F6D" w:rsidRDefault="00160FF6">
      <w:pPr>
        <w:rPr>
          <w:rFonts w:ascii="Nikosh" w:hAnsi="Nikosh" w:cs="Nikosh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802"/>
        <w:gridCol w:w="1443"/>
        <w:gridCol w:w="3870"/>
        <w:gridCol w:w="4860"/>
      </w:tblGrid>
      <w:tr w:rsidR="00876BC7" w:rsidRPr="00B86F6D" w:rsidTr="005172F6">
        <w:tc>
          <w:tcPr>
            <w:tcW w:w="802" w:type="dxa"/>
          </w:tcPr>
          <w:p w:rsidR="00876BC7" w:rsidRDefault="00876BC7" w:rsidP="00876B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1443" w:type="dxa"/>
          </w:tcPr>
          <w:p w:rsidR="00876BC7" w:rsidRPr="00B86F6D" w:rsidRDefault="00876BC7" w:rsidP="00876B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বিবেচ্য বিষয়</w:t>
            </w:r>
          </w:p>
        </w:tc>
        <w:tc>
          <w:tcPr>
            <w:tcW w:w="3870" w:type="dxa"/>
          </w:tcPr>
          <w:p w:rsidR="00876BC7" w:rsidRPr="00B86F6D" w:rsidRDefault="00876BC7" w:rsidP="00876B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86F6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পূর্বের নিবন্ধন প্রক্রিয়া</w:t>
            </w:r>
          </w:p>
        </w:tc>
        <w:tc>
          <w:tcPr>
            <w:tcW w:w="4860" w:type="dxa"/>
          </w:tcPr>
          <w:p w:rsidR="00876BC7" w:rsidRPr="00B86F6D" w:rsidRDefault="00876BC7" w:rsidP="00876B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86F6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বর্তমান নিবন্ধন প্রক্রিয়া</w:t>
            </w:r>
          </w:p>
        </w:tc>
      </w:tr>
      <w:tr w:rsidR="00876BC7" w:rsidRPr="00B86F6D" w:rsidTr="005172F6">
        <w:trPr>
          <w:trHeight w:val="2840"/>
        </w:trPr>
        <w:tc>
          <w:tcPr>
            <w:tcW w:w="802" w:type="dxa"/>
          </w:tcPr>
          <w:p w:rsidR="00876BC7" w:rsidRDefault="00876BC7" w:rsidP="00876BC7">
            <w:pPr>
              <w:spacing w:line="276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443" w:type="dxa"/>
          </w:tcPr>
          <w:p w:rsidR="00876BC7" w:rsidRPr="00B86F6D" w:rsidRDefault="00876BC7" w:rsidP="00876BC7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3870" w:type="dxa"/>
          </w:tcPr>
          <w:p w:rsidR="00876BC7" w:rsidRPr="00B86F6D" w:rsidRDefault="00876BC7" w:rsidP="00EB3C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নাগরিকত্বের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সনদপত্র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 </w:t>
            </w:r>
          </w:p>
          <w:p w:rsidR="00EB3CBE" w:rsidRPr="00EB3CBE" w:rsidRDefault="00876BC7" w:rsidP="00EB3C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জাতীয়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পরিচয়পত্র</w:t>
            </w:r>
          </w:p>
          <w:p w:rsidR="00876BC7" w:rsidRPr="00B86F6D" w:rsidRDefault="00876BC7" w:rsidP="00EB3C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সিটি</w:t>
            </w:r>
            <w:r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করপোরেশন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>/</w:t>
            </w:r>
            <w:r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পৌরসভা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>/</w:t>
            </w:r>
            <w:r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ইউনিয়ন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পরিষদ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কর্তৃক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প্রদত্ত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হালনাগাদ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ট্রেড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লাইসেন্স</w:t>
            </w:r>
            <w:r w:rsidR="00240B5C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</w:p>
          <w:p w:rsidR="00876BC7" w:rsidRPr="00B86F6D" w:rsidRDefault="00876BC7" w:rsidP="00EB3C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Nikosh" w:eastAsia="SimSun" w:hAnsi="Nikosh" w:cs="Nikosh"/>
                <w:sz w:val="28"/>
                <w:szCs w:val="28"/>
              </w:rPr>
            </w:pP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প্রকল্প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স্থানের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জমির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কাগজ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>/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ভাড়ার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চুক্তিপত্র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</w:p>
          <w:p w:rsidR="00876BC7" w:rsidRPr="00B86F6D" w:rsidRDefault="00876BC7" w:rsidP="00876BC7">
            <w:pPr>
              <w:pStyle w:val="ListParagraph"/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860" w:type="dxa"/>
          </w:tcPr>
          <w:p w:rsidR="00876BC7" w:rsidRPr="00B86F6D" w:rsidRDefault="00876BC7" w:rsidP="00876BC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জাতীয়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পরিচয়পত্র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নাম্বার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</w:p>
          <w:p w:rsidR="00876BC7" w:rsidRPr="00B86F6D" w:rsidRDefault="00876BC7" w:rsidP="00876BC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B86F6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সদ্যতোলা ফটো</w:t>
            </w:r>
          </w:p>
          <w:p w:rsidR="00876BC7" w:rsidRPr="00B86F6D" w:rsidRDefault="00876BC7" w:rsidP="00876BC7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876BC7" w:rsidRPr="00B86F6D" w:rsidRDefault="00876BC7" w:rsidP="00876BC7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876BC7" w:rsidRPr="00B86F6D" w:rsidRDefault="00876BC7" w:rsidP="00876BC7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876BC7" w:rsidRDefault="00876BC7" w:rsidP="00876BC7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876BC7" w:rsidRDefault="00876BC7" w:rsidP="00876BC7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876BC7" w:rsidRPr="00B86F6D" w:rsidRDefault="00876BC7" w:rsidP="00876BC7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76BC7" w:rsidRPr="00B86F6D" w:rsidTr="005172F6">
        <w:trPr>
          <w:trHeight w:val="1283"/>
        </w:trPr>
        <w:tc>
          <w:tcPr>
            <w:tcW w:w="802" w:type="dxa"/>
          </w:tcPr>
          <w:p w:rsidR="00876BC7" w:rsidRPr="00B86F6D" w:rsidRDefault="00876BC7" w:rsidP="00876BC7">
            <w:pPr>
              <w:spacing w:line="276" w:lineRule="auto"/>
              <w:jc w:val="center"/>
              <w:rPr>
                <w:rFonts w:ascii="Nikosh" w:eastAsia="SimSun" w:hAnsi="Nikosh" w:cs="Nikosh"/>
                <w:b/>
                <w:sz w:val="28"/>
                <w:szCs w:val="28"/>
              </w:rPr>
            </w:pPr>
            <w:r>
              <w:rPr>
                <w:rFonts w:ascii="Nikosh" w:eastAsia="SimSun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443" w:type="dxa"/>
          </w:tcPr>
          <w:p w:rsidR="00876BC7" w:rsidRDefault="00876BC7" w:rsidP="00876BC7">
            <w:pPr>
              <w:spacing w:line="276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86F6D">
              <w:rPr>
                <w:rFonts w:ascii="Nikosh" w:eastAsia="SimSun" w:hAnsi="Nikosh" w:cs="Nikosh"/>
                <w:b/>
                <w:bCs/>
                <w:sz w:val="28"/>
                <w:szCs w:val="28"/>
                <w:cs/>
                <w:lang w:bidi="bn-IN"/>
              </w:rPr>
              <w:t>আবেদন</w:t>
            </w:r>
            <w:r w:rsidRPr="00B86F6D">
              <w:rPr>
                <w:rFonts w:ascii="Nikosh" w:eastAsia="SimSun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8"/>
                <w:szCs w:val="28"/>
                <w:cs/>
                <w:lang w:bidi="bn-IN"/>
              </w:rPr>
              <w:t>প্রক্রিয়া</w:t>
            </w:r>
          </w:p>
        </w:tc>
        <w:tc>
          <w:tcPr>
            <w:tcW w:w="3870" w:type="dxa"/>
          </w:tcPr>
          <w:p w:rsidR="00876BC7" w:rsidRPr="007A028F" w:rsidRDefault="00876BC7" w:rsidP="007A028F">
            <w:pPr>
              <w:spacing w:line="276" w:lineRule="auto"/>
              <w:rPr>
                <w:rFonts w:ascii="Nikosh" w:eastAsia="SimSun" w:hAnsi="Nikosh" w:cs="Nikosh"/>
                <w:sz w:val="28"/>
                <w:szCs w:val="28"/>
              </w:rPr>
            </w:pP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নির্ধারিত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ফর্মে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আবেদন</w:t>
            </w:r>
            <w:r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-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প্রয়োজনীয়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কাগজপত্র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জমাদান</w:t>
            </w:r>
            <w:r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-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প্রকল্প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স্থান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পরিদর্শন</w:t>
            </w:r>
            <w:r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>-</w:t>
            </w:r>
            <w:r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ফি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প্রদান</w:t>
            </w:r>
          </w:p>
        </w:tc>
        <w:tc>
          <w:tcPr>
            <w:tcW w:w="4860" w:type="dxa"/>
          </w:tcPr>
          <w:p w:rsidR="00876BC7" w:rsidRDefault="00876BC7" w:rsidP="00876BC7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B86F6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অনলাইনে আবেদন </w:t>
            </w:r>
            <w:r w:rsidRPr="00B86F6D">
              <w:rPr>
                <w:rFonts w:ascii="Nikosh" w:hAnsi="Nikosh" w:cs="Nikosh"/>
                <w:sz w:val="28"/>
                <w:szCs w:val="28"/>
              </w:rPr>
              <w:t xml:space="preserve">- </w:t>
            </w:r>
            <w:r w:rsidRPr="00B86F6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পরিচয়পত্র যাচাই ও আবেদন এপ্রুভাল </w:t>
            </w:r>
            <w:r w:rsidRPr="00B86F6D">
              <w:rPr>
                <w:rFonts w:ascii="Nikosh" w:hAnsi="Nikosh" w:cs="Nikosh"/>
                <w:sz w:val="28"/>
                <w:szCs w:val="28"/>
              </w:rPr>
              <w:t>-</w:t>
            </w:r>
            <w:r w:rsidRPr="00B86F6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ফি প্রদান </w:t>
            </w:r>
            <w:r w:rsidRPr="00B86F6D">
              <w:rPr>
                <w:rFonts w:ascii="Nikosh" w:hAnsi="Nikosh" w:cs="Nikosh"/>
                <w:sz w:val="28"/>
                <w:szCs w:val="28"/>
              </w:rPr>
              <w:t>(</w:t>
            </w:r>
            <w:r w:rsidRPr="00B86F6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মোবাইল ব্যাংকিং এর মাধ্যমে</w:t>
            </w:r>
            <w:r w:rsidRPr="00B86F6D">
              <w:rPr>
                <w:rFonts w:ascii="Nikosh" w:hAnsi="Nikosh" w:cs="Nikosh"/>
                <w:sz w:val="28"/>
                <w:szCs w:val="28"/>
              </w:rPr>
              <w:t>)</w:t>
            </w:r>
          </w:p>
          <w:p w:rsidR="00876BC7" w:rsidRPr="00B86F6D" w:rsidRDefault="00876BC7" w:rsidP="00876BC7">
            <w:pPr>
              <w:spacing w:line="276" w:lineRule="auto"/>
              <w:rPr>
                <w:rFonts w:ascii="Nikosh" w:eastAsia="SimSun" w:hAnsi="Nikosh" w:cs="Nikosh"/>
                <w:sz w:val="28"/>
                <w:szCs w:val="28"/>
              </w:rPr>
            </w:pPr>
          </w:p>
        </w:tc>
      </w:tr>
      <w:tr w:rsidR="00876BC7" w:rsidRPr="00B86F6D" w:rsidTr="005172F6">
        <w:trPr>
          <w:trHeight w:val="872"/>
        </w:trPr>
        <w:tc>
          <w:tcPr>
            <w:tcW w:w="802" w:type="dxa"/>
          </w:tcPr>
          <w:p w:rsidR="00876BC7" w:rsidRPr="00B86F6D" w:rsidRDefault="00876BC7" w:rsidP="00876BC7">
            <w:pPr>
              <w:spacing w:line="276" w:lineRule="auto"/>
              <w:jc w:val="center"/>
              <w:rPr>
                <w:rFonts w:ascii="Nikosh" w:eastAsia="SimSun" w:hAnsi="Nikosh" w:cs="Nikosh"/>
                <w:b/>
                <w:sz w:val="28"/>
                <w:szCs w:val="28"/>
              </w:rPr>
            </w:pPr>
            <w:r>
              <w:rPr>
                <w:rFonts w:ascii="Nikosh" w:eastAsia="SimSun" w:hAnsi="Nikosh" w:cs="Nikosh"/>
                <w:b/>
                <w:bCs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443" w:type="dxa"/>
          </w:tcPr>
          <w:p w:rsidR="00876BC7" w:rsidRPr="00B86F6D" w:rsidRDefault="00876BC7" w:rsidP="00876BC7">
            <w:pPr>
              <w:spacing w:line="276" w:lineRule="auto"/>
              <w:jc w:val="center"/>
              <w:rPr>
                <w:rFonts w:ascii="Nikosh" w:eastAsia="SimSun" w:hAnsi="Nikosh" w:cs="Nikosh"/>
                <w:b/>
                <w:sz w:val="28"/>
                <w:szCs w:val="28"/>
              </w:rPr>
            </w:pPr>
            <w:r w:rsidRPr="00B86F6D">
              <w:rPr>
                <w:rFonts w:ascii="Nikosh" w:eastAsia="SimSun" w:hAnsi="Nikosh" w:cs="Nikosh"/>
                <w:b/>
                <w:bCs/>
                <w:sz w:val="28"/>
                <w:szCs w:val="28"/>
                <w:cs/>
                <w:lang w:bidi="bn-IN"/>
              </w:rPr>
              <w:t>প্রয়োজনীয়</w:t>
            </w:r>
            <w:r w:rsidRPr="00B86F6D">
              <w:rPr>
                <w:rFonts w:ascii="Nikosh" w:eastAsia="SimSun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8"/>
                <w:szCs w:val="28"/>
                <w:cs/>
                <w:lang w:bidi="bn-IN"/>
              </w:rPr>
              <w:t>সময়</w:t>
            </w:r>
          </w:p>
        </w:tc>
        <w:tc>
          <w:tcPr>
            <w:tcW w:w="3870" w:type="dxa"/>
          </w:tcPr>
          <w:p w:rsidR="00876BC7" w:rsidRPr="004E0CFA" w:rsidRDefault="00876BC7" w:rsidP="00EB3CBE">
            <w:pPr>
              <w:spacing w:line="276" w:lineRule="auto"/>
              <w:rPr>
                <w:rFonts w:ascii="Nikosh" w:eastAsia="SimSun" w:hAnsi="Nikosh" w:cs="Nikosh"/>
                <w:sz w:val="28"/>
                <w:szCs w:val="28"/>
              </w:rPr>
            </w:pP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পদ্ধতিটি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এনালগ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হওয়ায়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সময়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বেশি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লাগত</w:t>
            </w:r>
            <w:r w:rsidR="004E0CFA">
              <w:rPr>
                <w:rFonts w:ascii="Nikosh" w:eastAsia="SimSun" w:hAnsi="Nikosh" w:cs="Nikosh"/>
                <w:sz w:val="28"/>
                <w:szCs w:val="28"/>
              </w:rPr>
              <w:tab/>
            </w:r>
          </w:p>
        </w:tc>
        <w:tc>
          <w:tcPr>
            <w:tcW w:w="4860" w:type="dxa"/>
          </w:tcPr>
          <w:p w:rsidR="00876BC7" w:rsidRDefault="00876BC7" w:rsidP="00876BC7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B86F6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পদ্ধতিটি অনলাইনে হওয়ায় সময় কম লাগবে</w:t>
            </w:r>
          </w:p>
          <w:p w:rsidR="00876BC7" w:rsidRPr="00B86F6D" w:rsidRDefault="00876BC7" w:rsidP="00876BC7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76BC7" w:rsidRPr="00B86F6D" w:rsidTr="005172F6">
        <w:trPr>
          <w:trHeight w:val="4382"/>
        </w:trPr>
        <w:tc>
          <w:tcPr>
            <w:tcW w:w="802" w:type="dxa"/>
          </w:tcPr>
          <w:p w:rsidR="00876BC7" w:rsidRDefault="00876BC7" w:rsidP="00876BC7">
            <w:pPr>
              <w:spacing w:line="276" w:lineRule="auto"/>
              <w:jc w:val="center"/>
              <w:rPr>
                <w:rFonts w:ascii="Nikosh" w:eastAsia="SimSun" w:hAnsi="Nikosh" w:cs="Nikosh"/>
                <w:b/>
                <w:sz w:val="28"/>
                <w:szCs w:val="28"/>
              </w:rPr>
            </w:pPr>
            <w:r>
              <w:rPr>
                <w:rFonts w:ascii="Nikosh" w:eastAsia="SimSun" w:hAnsi="Nikosh" w:cs="Nikosh"/>
                <w:b/>
                <w:bCs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443" w:type="dxa"/>
          </w:tcPr>
          <w:p w:rsidR="00876BC7" w:rsidRPr="00B86F6D" w:rsidRDefault="00876BC7" w:rsidP="00876BC7">
            <w:pPr>
              <w:spacing w:line="276" w:lineRule="auto"/>
              <w:jc w:val="center"/>
              <w:rPr>
                <w:rFonts w:ascii="Nikosh" w:eastAsia="SimSun" w:hAnsi="Nikosh" w:cs="Nikosh"/>
                <w:b/>
                <w:sz w:val="28"/>
                <w:szCs w:val="28"/>
              </w:rPr>
            </w:pPr>
            <w:r>
              <w:rPr>
                <w:rFonts w:ascii="Nikosh" w:eastAsia="SimSun" w:hAnsi="Nikosh" w:cs="Nikosh"/>
                <w:b/>
                <w:bCs/>
                <w:sz w:val="28"/>
                <w:szCs w:val="28"/>
                <w:cs/>
                <w:lang w:bidi="bn-IN"/>
              </w:rPr>
              <w:t>খরচ</w:t>
            </w:r>
          </w:p>
        </w:tc>
        <w:tc>
          <w:tcPr>
            <w:tcW w:w="3870" w:type="dxa"/>
          </w:tcPr>
          <w:p w:rsidR="00876BC7" w:rsidRDefault="00876BC7" w:rsidP="00225825">
            <w:pPr>
              <w:spacing w:line="276" w:lineRule="auto"/>
              <w:rPr>
                <w:rFonts w:ascii="Nikosh" w:eastAsia="SimSun" w:hAnsi="Nikosh" w:cs="Nikosh"/>
                <w:sz w:val="28"/>
                <w:szCs w:val="28"/>
              </w:rPr>
            </w:pP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খরচ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বেশি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="005C1622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হতো</w:t>
            </w:r>
            <w:r w:rsidR="00240B5C">
              <w:rPr>
                <w:rFonts w:ascii="Nikosh" w:eastAsia="SimSun" w:hAnsi="Nikosh" w:cs="Nikosh"/>
                <w:sz w:val="28"/>
                <w:szCs w:val="28"/>
                <w:cs/>
                <w:lang w:bidi="hi-IN"/>
              </w:rPr>
              <w:t>।</w:t>
            </w:r>
            <w:r w:rsidR="00240B5C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="00240B5C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রেজিষ্ট্রেশন</w:t>
            </w:r>
            <w:r w:rsidR="00240B5C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="00240B5C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ফি</w:t>
            </w:r>
            <w:r w:rsidR="00240B5C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="00240B5C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ছাড়াও</w:t>
            </w:r>
          </w:p>
          <w:p w:rsidR="005C1622" w:rsidRDefault="00240B5C" w:rsidP="00225825">
            <w:pPr>
              <w:spacing w:line="276" w:lineRule="auto"/>
              <w:rPr>
                <w:rFonts w:ascii="Nikosh" w:eastAsia="SimSun" w:hAnsi="Nikosh" w:cs="Nikosh"/>
                <w:sz w:val="28"/>
                <w:szCs w:val="28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প্রয়োজনীয়</w:t>
            </w:r>
            <w:r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কাগজপত্র</w:t>
            </w:r>
            <w:r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পেতে</w:t>
            </w:r>
            <w:r w:rsidR="005C1622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="005C1622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অতিরিক্ত</w:t>
            </w:r>
            <w:r w:rsidR="005C1622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</w:p>
          <w:p w:rsidR="00240B5C" w:rsidRDefault="00240B5C" w:rsidP="00225825">
            <w:pPr>
              <w:spacing w:line="276" w:lineRule="auto"/>
              <w:rPr>
                <w:rFonts w:ascii="Nikosh" w:eastAsia="SimSun" w:hAnsi="Nikosh" w:cs="Nikosh"/>
                <w:sz w:val="28"/>
                <w:szCs w:val="28"/>
              </w:rPr>
            </w:pPr>
            <w:r>
              <w:rPr>
                <w:rFonts w:ascii="Nikosh" w:eastAsia="SimSun" w:hAnsi="Nikosh" w:cs="Nikosh"/>
                <w:sz w:val="28"/>
                <w:szCs w:val="28"/>
              </w:rPr>
              <w:t>(</w:t>
            </w:r>
            <w:r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১০০০</w:t>
            </w:r>
            <w:r>
              <w:rPr>
                <w:rFonts w:ascii="Nikosh" w:eastAsia="SimSun" w:hAnsi="Nikosh" w:cs="Nikosh"/>
                <w:sz w:val="28"/>
                <w:szCs w:val="28"/>
              </w:rPr>
              <w:t>-</w:t>
            </w:r>
            <w:r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১২০০</w:t>
            </w:r>
            <w:r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টাকা</w:t>
            </w:r>
            <w:r>
              <w:rPr>
                <w:rFonts w:ascii="Nikosh" w:eastAsia="SimSun" w:hAnsi="Nikosh" w:cs="Nikosh"/>
                <w:sz w:val="28"/>
                <w:szCs w:val="28"/>
              </w:rPr>
              <w:t>)</w:t>
            </w:r>
            <w:r w:rsidR="005C1622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="005C1622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খরচ</w:t>
            </w:r>
            <w:r w:rsidR="005C1622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="005C1622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হতো</w:t>
            </w:r>
            <w:r w:rsidR="005C1622">
              <w:rPr>
                <w:rFonts w:ascii="Nikosh" w:eastAsia="SimSun" w:hAnsi="Nikosh" w:cs="Nikosh"/>
                <w:sz w:val="28"/>
                <w:szCs w:val="28"/>
                <w:cs/>
                <w:lang w:bidi="hi-IN"/>
              </w:rPr>
              <w:t>।</w:t>
            </w:r>
          </w:p>
          <w:p w:rsidR="00240B5C" w:rsidRDefault="00240B5C" w:rsidP="00876BC7">
            <w:pPr>
              <w:spacing w:line="276" w:lineRule="auto"/>
              <w:rPr>
                <w:rFonts w:ascii="Nikosh" w:eastAsia="SimSun" w:hAnsi="Nikosh" w:cs="Nikosh"/>
                <w:sz w:val="28"/>
                <w:szCs w:val="28"/>
              </w:rPr>
            </w:pPr>
          </w:p>
          <w:p w:rsidR="00876BC7" w:rsidRPr="007A028F" w:rsidRDefault="00876BC7" w:rsidP="007A028F">
            <w:pPr>
              <w:spacing w:line="276" w:lineRule="auto"/>
              <w:rPr>
                <w:rFonts w:ascii="Nikosh" w:eastAsia="SimSun" w:hAnsi="Nikosh" w:cs="Nikosh"/>
                <w:sz w:val="28"/>
                <w:szCs w:val="28"/>
              </w:rPr>
            </w:pPr>
          </w:p>
        </w:tc>
        <w:tc>
          <w:tcPr>
            <w:tcW w:w="4860" w:type="dxa"/>
          </w:tcPr>
          <w:p w:rsidR="00876BC7" w:rsidRDefault="00351AC5" w:rsidP="00225825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প্রয়োজনীয়</w:t>
            </w:r>
            <w:r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কাগজপত্র</w:t>
            </w:r>
            <w:r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কম</w:t>
            </w:r>
            <w:r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লাগায়</w:t>
            </w:r>
            <w:r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তুলনামূলক খরচ কম হবে</w:t>
            </w:r>
            <w:r w:rsidR="00240B5C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  <w:p w:rsidR="00876BC7" w:rsidRDefault="00225825" w:rsidP="00225825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240B5C">
              <w:rPr>
                <w:rFonts w:ascii="NikoshBAN" w:eastAsia="SimSun" w:hAnsi="NikoshBAN" w:cs="NikoshBAN"/>
                <w:noProof/>
                <w:lang w:bidi="bn-BD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BE69EF" wp14:editId="1DF2BE0F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998855</wp:posOffset>
                      </wp:positionV>
                      <wp:extent cx="1085850" cy="15430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B5C" w:rsidRPr="00240B5C" w:rsidRDefault="00240B5C" w:rsidP="00240B5C">
                                  <w:pPr>
                                    <w:spacing w:line="27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240B5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নবায়ন ফিঃ</w:t>
                                  </w:r>
                                </w:p>
                                <w:p w:rsidR="00240B5C" w:rsidRPr="00240B5C" w:rsidRDefault="00240B5C" w:rsidP="00240B5C">
                                  <w:pPr>
                                    <w:spacing w:line="27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240B5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কুটির ৫০</w:t>
                                  </w:r>
                                  <w:r w:rsidRPr="00240B5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  <w:t>/-</w:t>
                                  </w:r>
                                </w:p>
                                <w:p w:rsidR="00240B5C" w:rsidRPr="00240B5C" w:rsidRDefault="00240B5C" w:rsidP="00240B5C">
                                  <w:pPr>
                                    <w:spacing w:line="27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240B5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মাইক্রো ২৫০</w:t>
                                  </w:r>
                                  <w:r w:rsidRPr="00240B5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  <w:t>/-</w:t>
                                  </w:r>
                                </w:p>
                                <w:p w:rsidR="00240B5C" w:rsidRPr="00240B5C" w:rsidRDefault="00240B5C" w:rsidP="00240B5C">
                                  <w:pPr>
                                    <w:spacing w:line="27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240B5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ক্ষুদ্ ৫০০</w:t>
                                  </w:r>
                                  <w:r w:rsidRPr="00240B5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  <w:t>/-</w:t>
                                  </w:r>
                                </w:p>
                                <w:p w:rsidR="00240B5C" w:rsidRPr="00240B5C" w:rsidRDefault="00240B5C" w:rsidP="00240B5C">
                                  <w:pPr>
                                    <w:spacing w:line="27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240B5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মাঝারি ১০০০</w:t>
                                  </w:r>
                                  <w:r w:rsidRPr="00240B5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  <w:t>/-</w:t>
                                  </w:r>
                                </w:p>
                                <w:p w:rsidR="00240B5C" w:rsidRPr="00240B5C" w:rsidRDefault="00240B5C" w:rsidP="00240B5C">
                                  <w:pPr>
                                    <w:spacing w:line="27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240B5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বৃহৎ ১৫০০</w:t>
                                  </w:r>
                                  <w:r w:rsidRPr="00240B5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  <w:t>/-</w:t>
                                  </w:r>
                                </w:p>
                                <w:p w:rsidR="00240B5C" w:rsidRDefault="00240B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E69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4pt;margin-top:78.65pt;width:85.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xrIAIAAB4EAAAOAAAAZHJzL2Uyb0RvYy54bWysU81u2zAMvg/YOwi6L3a8eE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" stroked="f">
                      <v:textbox>
                        <w:txbxContent>
                          <w:p w:rsidR="00240B5C" w:rsidRPr="00240B5C" w:rsidRDefault="00240B5C" w:rsidP="00240B5C">
                            <w:pPr>
                              <w:spacing w:line="27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240B5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নবায়ন ফিঃ</w:t>
                            </w:r>
                          </w:p>
                          <w:p w:rsidR="00240B5C" w:rsidRPr="00240B5C" w:rsidRDefault="00240B5C" w:rsidP="00240B5C">
                            <w:pPr>
                              <w:spacing w:line="27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240B5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কুটির ৫০</w:t>
                            </w:r>
                            <w:r w:rsidRPr="00240B5C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/-</w:t>
                            </w:r>
                          </w:p>
                          <w:p w:rsidR="00240B5C" w:rsidRPr="00240B5C" w:rsidRDefault="00240B5C" w:rsidP="00240B5C">
                            <w:pPr>
                              <w:spacing w:line="27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240B5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মাইক্রো ২৫০</w:t>
                            </w:r>
                            <w:r w:rsidRPr="00240B5C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/-</w:t>
                            </w:r>
                          </w:p>
                          <w:p w:rsidR="00240B5C" w:rsidRPr="00240B5C" w:rsidRDefault="00240B5C" w:rsidP="00240B5C">
                            <w:pPr>
                              <w:spacing w:line="27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240B5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ক্ষুদ্ ৫০০</w:t>
                            </w:r>
                            <w:r w:rsidRPr="00240B5C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/-</w:t>
                            </w:r>
                          </w:p>
                          <w:p w:rsidR="00240B5C" w:rsidRPr="00240B5C" w:rsidRDefault="00240B5C" w:rsidP="00240B5C">
                            <w:pPr>
                              <w:spacing w:line="27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240B5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মাঝারি ১০০০</w:t>
                            </w:r>
                            <w:r w:rsidRPr="00240B5C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/-</w:t>
                            </w:r>
                          </w:p>
                          <w:p w:rsidR="00240B5C" w:rsidRPr="00240B5C" w:rsidRDefault="00240B5C" w:rsidP="00240B5C">
                            <w:pPr>
                              <w:spacing w:line="27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240B5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বৃহৎ ১৫০০</w:t>
                            </w:r>
                            <w:r w:rsidRPr="00240B5C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/-</w:t>
                            </w:r>
                          </w:p>
                          <w:p w:rsidR="00240B5C" w:rsidRDefault="00240B5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40B5C">
              <w:rPr>
                <w:rFonts w:ascii="Nikosh" w:eastAsia="SimSun" w:hAnsi="Nikosh" w:cs="Nikosh"/>
                <w:noProof/>
                <w:sz w:val="28"/>
                <w:szCs w:val="28"/>
                <w:lang w:bidi="bn-BD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1A1295F" wp14:editId="7EBCFAB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1012825</wp:posOffset>
                      </wp:positionV>
                      <wp:extent cx="1085850" cy="150495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B5C" w:rsidRPr="00240B5C" w:rsidRDefault="00240B5C" w:rsidP="00240B5C">
                                  <w:pPr>
                                    <w:spacing w:line="276" w:lineRule="auto"/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রেজিষ্ট্রেশন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  <w:t xml:space="preserve"> 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ফিঃ</w:t>
                                  </w:r>
                                </w:p>
                                <w:p w:rsidR="00240B5C" w:rsidRPr="00240B5C" w:rsidRDefault="00240B5C" w:rsidP="00240B5C">
                                  <w:pPr>
                                    <w:spacing w:line="276" w:lineRule="auto"/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কুটির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  <w:t xml:space="preserve"> 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১০০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  <w:t>/-</w:t>
                                  </w:r>
                                </w:p>
                                <w:p w:rsidR="00240B5C" w:rsidRPr="00240B5C" w:rsidRDefault="00240B5C" w:rsidP="00240B5C">
                                  <w:pPr>
                                    <w:spacing w:line="276" w:lineRule="auto"/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মাইক্রো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  <w:t xml:space="preserve"> 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৫০০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  <w:t>/-</w:t>
                                  </w:r>
                                </w:p>
                                <w:p w:rsidR="00240B5C" w:rsidRPr="00240B5C" w:rsidRDefault="00240B5C" w:rsidP="00240B5C">
                                  <w:pPr>
                                    <w:spacing w:line="276" w:lineRule="auto"/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ক্ষুদ্র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  <w:t xml:space="preserve"> 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১০০০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  <w:t>/-</w:t>
                                  </w:r>
                                </w:p>
                                <w:p w:rsidR="00240B5C" w:rsidRPr="00240B5C" w:rsidRDefault="00240B5C" w:rsidP="00240B5C">
                                  <w:pPr>
                                    <w:spacing w:line="276" w:lineRule="auto"/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মাঝারি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  <w:t xml:space="preserve"> 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২০০০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  <w:t>/-</w:t>
                                  </w:r>
                                </w:p>
                                <w:p w:rsidR="00240B5C" w:rsidRPr="00240B5C" w:rsidRDefault="00240B5C" w:rsidP="00240B5C">
                                  <w:pPr>
                                    <w:spacing w:line="276" w:lineRule="auto"/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বৃহৎ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  <w:t xml:space="preserve"> 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৩০০০</w:t>
                                  </w:r>
                                  <w:r w:rsidRPr="00240B5C">
                                    <w:rPr>
                                      <w:rFonts w:ascii="Nikosh" w:eastAsia="SimSun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  <w:t>/-</w:t>
                                  </w:r>
                                </w:p>
                                <w:p w:rsidR="00240B5C" w:rsidRDefault="00240B5C" w:rsidP="00240B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1295F" id="_x0000_s1027" type="#_x0000_t202" style="position:absolute;left:0;text-align:left;margin-left:1.65pt;margin-top:79.75pt;width:85.5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" stroked="f">
                      <v:textbox>
                        <w:txbxContent>
                          <w:p w:rsidR="00240B5C" w:rsidRPr="00240B5C" w:rsidRDefault="00240B5C" w:rsidP="00240B5C">
                            <w:pPr>
                              <w:spacing w:line="276" w:lineRule="auto"/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রেজিষ্ট্রেশন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  <w:t xml:space="preserve"> 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ফিঃ</w:t>
                            </w:r>
                          </w:p>
                          <w:p w:rsidR="00240B5C" w:rsidRPr="00240B5C" w:rsidRDefault="00240B5C" w:rsidP="00240B5C">
                            <w:pPr>
                              <w:spacing w:line="276" w:lineRule="auto"/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কুটির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  <w:t xml:space="preserve"> 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১০০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  <w:t>/-</w:t>
                            </w:r>
                          </w:p>
                          <w:p w:rsidR="00240B5C" w:rsidRPr="00240B5C" w:rsidRDefault="00240B5C" w:rsidP="00240B5C">
                            <w:pPr>
                              <w:spacing w:line="276" w:lineRule="auto"/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মাইক্রো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  <w:t xml:space="preserve"> 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৫০০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  <w:t>/-</w:t>
                            </w:r>
                          </w:p>
                          <w:p w:rsidR="00240B5C" w:rsidRPr="00240B5C" w:rsidRDefault="00240B5C" w:rsidP="00240B5C">
                            <w:pPr>
                              <w:spacing w:line="276" w:lineRule="auto"/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ক্ষুদ্র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  <w:t xml:space="preserve"> 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১০০০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  <w:t>/-</w:t>
                            </w:r>
                          </w:p>
                          <w:p w:rsidR="00240B5C" w:rsidRPr="00240B5C" w:rsidRDefault="00240B5C" w:rsidP="00240B5C">
                            <w:pPr>
                              <w:spacing w:line="276" w:lineRule="auto"/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মাঝারি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  <w:t xml:space="preserve"> 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২০০০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  <w:t>/-</w:t>
                            </w:r>
                          </w:p>
                          <w:p w:rsidR="00240B5C" w:rsidRPr="00240B5C" w:rsidRDefault="00240B5C" w:rsidP="00240B5C">
                            <w:pPr>
                              <w:spacing w:line="276" w:lineRule="auto"/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বৃহৎ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  <w:t xml:space="preserve"> 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৩০০০</w:t>
                            </w:r>
                            <w:r w:rsidRPr="00240B5C">
                              <w:rPr>
                                <w:rFonts w:ascii="Nikosh" w:eastAsia="SimSun" w:hAnsi="Nikosh" w:cs="Nikosh"/>
                                <w:sz w:val="28"/>
                                <w:szCs w:val="28"/>
                                <w:lang w:bidi="bn-IN"/>
                              </w:rPr>
                              <w:t>/-</w:t>
                            </w:r>
                          </w:p>
                          <w:p w:rsidR="00240B5C" w:rsidRDefault="00240B5C" w:rsidP="00240B5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নির্ধারিত </w:t>
            </w:r>
            <w:r w:rsidR="004E0CF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রেজিষ্ট্রেশন ফি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ও </w:t>
            </w:r>
            <w:r w:rsidRPr="00225825">
              <w:rPr>
                <w:sz w:val="28"/>
                <w:szCs w:val="28"/>
              </w:rPr>
              <w:t>vendor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প্রতিষ্ঠানকে কুটির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মাইক্রো ও ক্ষুদ্র শিল্পের জন্য  ১০০ টাকা ও মাঝারি ও বৃহৎ শিল্পের জন্য ২৫০ টাকা দিতে হবে। </w:t>
            </w:r>
          </w:p>
          <w:p w:rsidR="00225825" w:rsidRPr="004E0CFA" w:rsidRDefault="00225825" w:rsidP="00225825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76BC7" w:rsidRPr="00B86F6D" w:rsidTr="005172F6">
        <w:trPr>
          <w:trHeight w:val="1310"/>
        </w:trPr>
        <w:tc>
          <w:tcPr>
            <w:tcW w:w="802" w:type="dxa"/>
          </w:tcPr>
          <w:p w:rsidR="00876BC7" w:rsidRPr="00B86F6D" w:rsidRDefault="00876BC7" w:rsidP="00876BC7">
            <w:pPr>
              <w:spacing w:line="276" w:lineRule="auto"/>
              <w:jc w:val="center"/>
              <w:rPr>
                <w:rFonts w:ascii="Nikosh" w:eastAsia="SimSun" w:hAnsi="Nikosh" w:cs="Nikosh"/>
                <w:b/>
                <w:sz w:val="28"/>
                <w:szCs w:val="28"/>
              </w:rPr>
            </w:pPr>
            <w:r>
              <w:rPr>
                <w:rFonts w:ascii="Nikosh" w:eastAsia="SimSun" w:hAnsi="Nikosh" w:cs="Nikosh"/>
                <w:b/>
                <w:bCs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443" w:type="dxa"/>
          </w:tcPr>
          <w:p w:rsidR="00876BC7" w:rsidRDefault="00876BC7" w:rsidP="00876BC7">
            <w:pPr>
              <w:spacing w:line="276" w:lineRule="auto"/>
              <w:jc w:val="center"/>
              <w:rPr>
                <w:rFonts w:ascii="Nikosh" w:eastAsia="SimSun" w:hAnsi="Nikosh" w:cs="Nikosh"/>
                <w:b/>
                <w:sz w:val="28"/>
                <w:szCs w:val="28"/>
              </w:rPr>
            </w:pPr>
            <w:r w:rsidRPr="00B86F6D">
              <w:rPr>
                <w:rFonts w:ascii="Nikosh" w:eastAsia="SimSun" w:hAnsi="Nikosh" w:cs="Nikosh"/>
                <w:b/>
                <w:bCs/>
                <w:sz w:val="28"/>
                <w:szCs w:val="28"/>
                <w:cs/>
                <w:lang w:bidi="bn-IN"/>
              </w:rPr>
              <w:t>আবেদনের</w:t>
            </w:r>
            <w:r w:rsidRPr="00B86F6D">
              <w:rPr>
                <w:rFonts w:ascii="Nikosh" w:eastAsia="SimSun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8"/>
                <w:szCs w:val="28"/>
                <w:cs/>
                <w:lang w:bidi="bn-IN"/>
              </w:rPr>
              <w:t>স্থান</w:t>
            </w:r>
          </w:p>
        </w:tc>
        <w:tc>
          <w:tcPr>
            <w:tcW w:w="3870" w:type="dxa"/>
          </w:tcPr>
          <w:p w:rsidR="00876BC7" w:rsidRPr="007A028F" w:rsidRDefault="00876BC7" w:rsidP="007A028F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স্বশরীরে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উদ্যোক্তাকে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বিসিক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B86F6D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কার্যালয়ে</w:t>
            </w:r>
            <w:r w:rsidR="00351AC5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="00351AC5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যেতে</w:t>
            </w:r>
            <w:r w:rsidRPr="00B86F6D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="00225825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হতো</w:t>
            </w:r>
            <w:r w:rsidR="00351AC5">
              <w:rPr>
                <w:rFonts w:ascii="Nikosh" w:eastAsia="SimSun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860" w:type="dxa"/>
          </w:tcPr>
          <w:p w:rsidR="00876BC7" w:rsidRPr="00B86F6D" w:rsidRDefault="00876BC7" w:rsidP="00876BC7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B86F6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উদ্যোক্তা চাইলে ঘরে বসেই তার শিল্প প্রতিষ্ঠানের রেজিষ্ট্রেশন সম্পন্ন করতে পারবেন।</w:t>
            </w:r>
          </w:p>
        </w:tc>
      </w:tr>
    </w:tbl>
    <w:p w:rsidR="004E0CFA" w:rsidRDefault="004E0CFA" w:rsidP="00EB3CBE">
      <w:pPr>
        <w:rPr>
          <w:rFonts w:ascii="Nikosh" w:hAnsi="Nikosh" w:cs="Nikosh"/>
        </w:rPr>
      </w:pPr>
    </w:p>
    <w:sectPr w:rsidR="004E0CFA" w:rsidSect="005172F6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05" w:rsidRDefault="003F7D05" w:rsidP="004E0CFA">
      <w:r>
        <w:separator/>
      </w:r>
    </w:p>
  </w:endnote>
  <w:endnote w:type="continuationSeparator" w:id="0">
    <w:p w:rsidR="003F7D05" w:rsidRDefault="003F7D05" w:rsidP="004E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05" w:rsidRDefault="003F7D05" w:rsidP="004E0CFA">
      <w:r>
        <w:separator/>
      </w:r>
    </w:p>
  </w:footnote>
  <w:footnote w:type="continuationSeparator" w:id="0">
    <w:p w:rsidR="003F7D05" w:rsidRDefault="003F7D05" w:rsidP="004E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B3E"/>
    <w:multiLevelType w:val="hybridMultilevel"/>
    <w:tmpl w:val="7FC2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7FB8"/>
    <w:multiLevelType w:val="hybridMultilevel"/>
    <w:tmpl w:val="0298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C14FE"/>
    <w:multiLevelType w:val="hybridMultilevel"/>
    <w:tmpl w:val="066E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B4B26"/>
    <w:multiLevelType w:val="hybridMultilevel"/>
    <w:tmpl w:val="82F6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F6"/>
    <w:rsid w:val="00160FF6"/>
    <w:rsid w:val="00185976"/>
    <w:rsid w:val="00225825"/>
    <w:rsid w:val="0023434E"/>
    <w:rsid w:val="00240B5C"/>
    <w:rsid w:val="002E24A7"/>
    <w:rsid w:val="00351AC5"/>
    <w:rsid w:val="003F7D05"/>
    <w:rsid w:val="004725CF"/>
    <w:rsid w:val="00472BF2"/>
    <w:rsid w:val="004B536C"/>
    <w:rsid w:val="004E0CFA"/>
    <w:rsid w:val="004F1B37"/>
    <w:rsid w:val="005172F6"/>
    <w:rsid w:val="005C1622"/>
    <w:rsid w:val="005F5789"/>
    <w:rsid w:val="006C0862"/>
    <w:rsid w:val="007A028F"/>
    <w:rsid w:val="00876BC7"/>
    <w:rsid w:val="00A96D93"/>
    <w:rsid w:val="00B86F6D"/>
    <w:rsid w:val="00EB3CBE"/>
    <w:rsid w:val="00EC4748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17788-996C-457C-B784-451E2EF9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CF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E0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CF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F6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CCFA-4D46-4F93-8E02-8CAD2994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LAB</dc:creator>
  <cp:keywords/>
  <dc:description/>
  <cp:lastModifiedBy>Windows User</cp:lastModifiedBy>
  <cp:revision>4</cp:revision>
  <cp:lastPrinted>2021-06-29T10:39:00Z</cp:lastPrinted>
  <dcterms:created xsi:type="dcterms:W3CDTF">2021-06-29T07:42:00Z</dcterms:created>
  <dcterms:modified xsi:type="dcterms:W3CDTF">2021-06-29T10:41:00Z</dcterms:modified>
</cp:coreProperties>
</file>